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EA" w:rsidRPr="005950EB" w:rsidRDefault="009172EA" w:rsidP="009172EA">
      <w:pPr>
        <w:spacing w:after="0"/>
        <w:jc w:val="center"/>
        <w:rPr>
          <w:rFonts w:ascii="Times New Roman" w:eastAsia="Times New Roman" w:hAnsi="Times New Roman" w:cs="Times New Roman"/>
          <w:b/>
          <w:sz w:val="24"/>
          <w:szCs w:val="24"/>
          <w:lang w:eastAsia="ru-RU"/>
        </w:rPr>
      </w:pPr>
      <w:r w:rsidRPr="005950EB">
        <w:rPr>
          <w:rFonts w:ascii="Times New Roman" w:eastAsia="Times New Roman" w:hAnsi="Times New Roman" w:cs="Times New Roman"/>
          <w:b/>
          <w:sz w:val="24"/>
          <w:szCs w:val="24"/>
          <w:lang w:eastAsia="ru-RU"/>
        </w:rPr>
        <w:t xml:space="preserve">Круглый стол на тему </w:t>
      </w:r>
    </w:p>
    <w:p w:rsidR="009172EA" w:rsidRPr="005950EB" w:rsidRDefault="009172EA" w:rsidP="009172EA">
      <w:pPr>
        <w:spacing w:after="0"/>
        <w:jc w:val="center"/>
        <w:rPr>
          <w:rFonts w:ascii="Times New Roman" w:eastAsia="Times New Roman" w:hAnsi="Times New Roman" w:cs="Times New Roman"/>
          <w:b/>
          <w:sz w:val="24"/>
          <w:szCs w:val="24"/>
          <w:lang w:eastAsia="ru-RU"/>
        </w:rPr>
      </w:pPr>
      <w:r w:rsidRPr="005950E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Как помочь ребёнку подготовиться к ЕГЭ</w:t>
      </w:r>
      <w:r w:rsidRPr="005950EB">
        <w:rPr>
          <w:rFonts w:ascii="Times New Roman" w:eastAsia="Times New Roman" w:hAnsi="Times New Roman" w:cs="Times New Roman"/>
          <w:b/>
          <w:sz w:val="24"/>
          <w:szCs w:val="24"/>
          <w:lang w:eastAsia="ru-RU"/>
        </w:rPr>
        <w:t>».</w:t>
      </w:r>
    </w:p>
    <w:p w:rsidR="009172EA" w:rsidRPr="005950EB" w:rsidRDefault="009172EA" w:rsidP="009172EA">
      <w:pPr>
        <w:spacing w:after="0"/>
        <w:jc w:val="center"/>
        <w:rPr>
          <w:rFonts w:ascii="Times New Roman" w:eastAsia="Times New Roman" w:hAnsi="Times New Roman" w:cs="Times New Roman"/>
          <w:i/>
          <w:sz w:val="24"/>
          <w:szCs w:val="24"/>
          <w:lang w:eastAsia="ru-RU"/>
        </w:rPr>
      </w:pPr>
      <w:r w:rsidRPr="005950EB">
        <w:rPr>
          <w:rFonts w:ascii="Times New Roman" w:eastAsia="Times New Roman" w:hAnsi="Times New Roman" w:cs="Times New Roman"/>
          <w:i/>
          <w:sz w:val="24"/>
          <w:szCs w:val="24"/>
          <w:lang w:eastAsia="ru-RU"/>
        </w:rPr>
        <w:t xml:space="preserve">(для родителей учащихся </w:t>
      </w:r>
      <w:r>
        <w:rPr>
          <w:rFonts w:ascii="Times New Roman" w:eastAsia="Times New Roman" w:hAnsi="Times New Roman" w:cs="Times New Roman"/>
          <w:i/>
          <w:sz w:val="24"/>
          <w:szCs w:val="24"/>
          <w:lang w:eastAsia="ru-RU"/>
        </w:rPr>
        <w:t>одиннадцатых классов</w:t>
      </w:r>
      <w:r w:rsidRPr="005950EB">
        <w:rPr>
          <w:rFonts w:ascii="Times New Roman" w:eastAsia="Times New Roman" w:hAnsi="Times New Roman" w:cs="Times New Roman"/>
          <w:i/>
          <w:sz w:val="24"/>
          <w:szCs w:val="24"/>
          <w:lang w:eastAsia="ru-RU"/>
        </w:rPr>
        <w:t>)</w:t>
      </w:r>
    </w:p>
    <w:p w:rsidR="009172EA" w:rsidRPr="005950EB" w:rsidRDefault="009172EA" w:rsidP="009172EA">
      <w:pPr>
        <w:spacing w:after="0"/>
        <w:jc w:val="center"/>
        <w:rPr>
          <w:rFonts w:ascii="Times New Roman" w:eastAsia="Times New Roman" w:hAnsi="Times New Roman" w:cs="Times New Roman"/>
          <w:i/>
          <w:sz w:val="24"/>
          <w:szCs w:val="24"/>
          <w:lang w:eastAsia="ru-RU"/>
        </w:rPr>
      </w:pPr>
    </w:p>
    <w:p w:rsidR="00A51FAD" w:rsidRPr="00A51FAD" w:rsidRDefault="00A51FAD" w:rsidP="00A51FAD">
      <w:pPr>
        <w:spacing w:after="0"/>
        <w:ind w:firstLine="708"/>
        <w:jc w:val="both"/>
        <w:rPr>
          <w:rFonts w:ascii="Times New Roman" w:eastAsia="Times New Roman" w:hAnsi="Times New Roman" w:cs="Times New Roman"/>
          <w:sz w:val="24"/>
          <w:szCs w:val="24"/>
          <w:u w:val="single"/>
          <w:lang w:eastAsia="ru-RU"/>
        </w:rPr>
      </w:pPr>
      <w:r w:rsidRPr="00A51FAD">
        <w:rPr>
          <w:rFonts w:ascii="Times New Roman" w:eastAsia="Times New Roman" w:hAnsi="Times New Roman" w:cs="Times New Roman"/>
          <w:sz w:val="24"/>
          <w:szCs w:val="24"/>
          <w:u w:val="single"/>
          <w:lang w:eastAsia="ru-RU"/>
        </w:rPr>
        <w:t>Це</w:t>
      </w:r>
      <w:r w:rsidR="001531E8">
        <w:rPr>
          <w:rFonts w:ascii="Times New Roman" w:eastAsia="Times New Roman" w:hAnsi="Times New Roman" w:cs="Times New Roman"/>
          <w:sz w:val="24"/>
          <w:szCs w:val="24"/>
          <w:u w:val="single"/>
          <w:lang w:eastAsia="ru-RU"/>
        </w:rPr>
        <w:t>ль</w:t>
      </w:r>
      <w:r w:rsidRPr="001531E8">
        <w:rPr>
          <w:rFonts w:ascii="Times New Roman" w:eastAsia="Times New Roman" w:hAnsi="Times New Roman" w:cs="Times New Roman"/>
          <w:sz w:val="24"/>
          <w:szCs w:val="24"/>
          <w:lang w:eastAsia="ru-RU"/>
        </w:rPr>
        <w:t>:</w:t>
      </w:r>
      <w:r w:rsidR="001531E8" w:rsidRPr="001531E8">
        <w:rPr>
          <w:rFonts w:ascii="Times New Roman" w:eastAsia="Times New Roman" w:hAnsi="Times New Roman" w:cs="Times New Roman"/>
          <w:sz w:val="24"/>
          <w:szCs w:val="24"/>
          <w:lang w:eastAsia="ru-RU"/>
        </w:rPr>
        <w:t xml:space="preserve"> определить вместе с родителями способы помощи детям в подготовке к ЕГЭ</w:t>
      </w:r>
      <w:r w:rsidR="001531E8">
        <w:rPr>
          <w:rFonts w:ascii="Times New Roman" w:eastAsia="Times New Roman" w:hAnsi="Times New Roman" w:cs="Times New Roman"/>
          <w:sz w:val="24"/>
          <w:szCs w:val="24"/>
          <w:lang w:eastAsia="ru-RU"/>
        </w:rPr>
        <w:t>.</w:t>
      </w:r>
    </w:p>
    <w:p w:rsidR="009172EA" w:rsidRPr="005950EB" w:rsidRDefault="009172EA" w:rsidP="009172EA">
      <w:pPr>
        <w:spacing w:after="0"/>
        <w:ind w:firstLine="708"/>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Задачи</w:t>
      </w:r>
      <w:r w:rsidRPr="005950EB">
        <w:rPr>
          <w:rFonts w:ascii="Times New Roman" w:eastAsia="Times New Roman" w:hAnsi="Times New Roman" w:cs="Times New Roman"/>
          <w:sz w:val="24"/>
          <w:szCs w:val="24"/>
          <w:lang w:eastAsia="ru-RU"/>
        </w:rPr>
        <w:t>:</w:t>
      </w:r>
    </w:p>
    <w:p w:rsidR="009172EA" w:rsidRPr="005950EB" w:rsidRDefault="009172EA" w:rsidP="009172EA">
      <w:pPr>
        <w:numPr>
          <w:ilvl w:val="0"/>
          <w:numId w:val="1"/>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Создать доброжелательную атмосферу в коллективе родителей.</w:t>
      </w:r>
    </w:p>
    <w:p w:rsidR="009172EA" w:rsidRPr="005950EB" w:rsidRDefault="001531E8" w:rsidP="009172EA">
      <w:pPr>
        <w:numPr>
          <w:ilvl w:val="0"/>
          <w:numId w:val="1"/>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51FAD">
        <w:rPr>
          <w:rFonts w:ascii="Times New Roman" w:eastAsia="Times New Roman" w:hAnsi="Times New Roman" w:cs="Times New Roman"/>
          <w:sz w:val="24"/>
          <w:szCs w:val="24"/>
          <w:lang w:eastAsia="ru-RU"/>
        </w:rPr>
        <w:t>ознакомить родителей с правилами и порядком проведения итоговой аттестации, в том числе единого государственного экзамена</w:t>
      </w:r>
      <w:r w:rsidR="009172EA" w:rsidRPr="005950EB">
        <w:rPr>
          <w:rFonts w:ascii="Times New Roman" w:eastAsia="Times New Roman" w:hAnsi="Times New Roman" w:cs="Times New Roman"/>
          <w:sz w:val="24"/>
          <w:szCs w:val="24"/>
          <w:lang w:eastAsia="ru-RU"/>
        </w:rPr>
        <w:t>.</w:t>
      </w:r>
    </w:p>
    <w:p w:rsidR="009172EA" w:rsidRPr="005950EB" w:rsidRDefault="009172EA" w:rsidP="009172EA">
      <w:pPr>
        <w:numPr>
          <w:ilvl w:val="0"/>
          <w:numId w:val="1"/>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Создать условия для самостоятельного анализа ситуации родителями.</w:t>
      </w:r>
    </w:p>
    <w:p w:rsidR="009172EA" w:rsidRDefault="001531E8" w:rsidP="009172EA">
      <w:pPr>
        <w:numPr>
          <w:ilvl w:val="0"/>
          <w:numId w:val="1"/>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51FAD">
        <w:rPr>
          <w:rFonts w:ascii="Times New Roman" w:eastAsia="Times New Roman" w:hAnsi="Times New Roman" w:cs="Times New Roman"/>
          <w:sz w:val="24"/>
          <w:szCs w:val="24"/>
          <w:lang w:eastAsia="ru-RU"/>
        </w:rPr>
        <w:t>роанализировать подготовленность детей к предстоящим испытаниям</w:t>
      </w:r>
      <w:r w:rsidR="009172EA" w:rsidRPr="005950EB">
        <w:rPr>
          <w:rFonts w:ascii="Times New Roman" w:eastAsia="Times New Roman" w:hAnsi="Times New Roman" w:cs="Times New Roman"/>
          <w:sz w:val="24"/>
          <w:szCs w:val="24"/>
          <w:lang w:eastAsia="ru-RU"/>
        </w:rPr>
        <w:t>.</w:t>
      </w:r>
    </w:p>
    <w:p w:rsidR="001531E8" w:rsidRPr="005950EB" w:rsidRDefault="001531E8" w:rsidP="009172EA">
      <w:pPr>
        <w:numPr>
          <w:ilvl w:val="0"/>
          <w:numId w:val="1"/>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51FAD">
        <w:rPr>
          <w:rFonts w:ascii="Times New Roman" w:eastAsia="Times New Roman" w:hAnsi="Times New Roman" w:cs="Times New Roman"/>
          <w:sz w:val="24"/>
          <w:szCs w:val="24"/>
          <w:lang w:eastAsia="ru-RU"/>
        </w:rPr>
        <w:t>ать рекомендации родителям по оказанию помощи детям в период подготовки к итоговой аттестации</w:t>
      </w:r>
      <w:r>
        <w:rPr>
          <w:rFonts w:ascii="Times New Roman" w:eastAsia="Times New Roman" w:hAnsi="Times New Roman" w:cs="Times New Roman"/>
          <w:sz w:val="24"/>
          <w:szCs w:val="24"/>
          <w:lang w:eastAsia="ru-RU"/>
        </w:rPr>
        <w:t>.</w:t>
      </w:r>
    </w:p>
    <w:p w:rsidR="009172EA" w:rsidRPr="005950EB" w:rsidRDefault="009172EA" w:rsidP="009172EA">
      <w:pPr>
        <w:spacing w:after="0"/>
        <w:ind w:firstLine="708"/>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Этапы</w:t>
      </w:r>
      <w:r w:rsidRPr="005950EB">
        <w:rPr>
          <w:rFonts w:ascii="Times New Roman" w:eastAsia="Times New Roman" w:hAnsi="Times New Roman" w:cs="Times New Roman"/>
          <w:sz w:val="24"/>
          <w:szCs w:val="24"/>
          <w:lang w:eastAsia="ru-RU"/>
        </w:rPr>
        <w:t>:</w:t>
      </w:r>
    </w:p>
    <w:p w:rsidR="009172EA" w:rsidRPr="005950EB" w:rsidRDefault="009172EA" w:rsidP="009172EA">
      <w:pPr>
        <w:numPr>
          <w:ilvl w:val="0"/>
          <w:numId w:val="2"/>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(т.е. оформляет комнату, готовит необходимые материалы и оборудование, произносит вступительное слово, проводит игры на приветствие и раскрепощение участников).</w:t>
      </w:r>
    </w:p>
    <w:p w:rsidR="009172EA" w:rsidRPr="005950EB" w:rsidRDefault="009172EA" w:rsidP="009172EA">
      <w:pPr>
        <w:numPr>
          <w:ilvl w:val="0"/>
          <w:numId w:val="2"/>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Основной. На этом этапе педагог проводит основную работу по теме в виде мини лекции, игр, упражнений, дискуссии. </w:t>
      </w:r>
    </w:p>
    <w:p w:rsidR="009172EA" w:rsidRPr="005950EB" w:rsidRDefault="009172EA" w:rsidP="009172EA">
      <w:pPr>
        <w:numPr>
          <w:ilvl w:val="0"/>
          <w:numId w:val="2"/>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9172EA" w:rsidRPr="005950EB" w:rsidRDefault="009172EA" w:rsidP="009172EA">
      <w:pPr>
        <w:spacing w:after="0"/>
        <w:ind w:firstLine="708"/>
        <w:jc w:val="both"/>
        <w:rPr>
          <w:rFonts w:ascii="Times New Roman" w:eastAsia="Times New Roman" w:hAnsi="Times New Roman" w:cs="Times New Roman"/>
          <w:sz w:val="24"/>
          <w:szCs w:val="24"/>
          <w:u w:val="single"/>
          <w:lang w:eastAsia="ru-RU"/>
        </w:rPr>
      </w:pPr>
      <w:r w:rsidRPr="005950EB">
        <w:rPr>
          <w:rFonts w:ascii="Times New Roman" w:eastAsia="Times New Roman" w:hAnsi="Times New Roman" w:cs="Times New Roman"/>
          <w:sz w:val="24"/>
          <w:szCs w:val="24"/>
          <w:u w:val="single"/>
          <w:lang w:eastAsia="ru-RU"/>
        </w:rPr>
        <w:t>Предварительная работа:</w:t>
      </w:r>
    </w:p>
    <w:p w:rsidR="009172EA" w:rsidRPr="005950EB" w:rsidRDefault="006D6AFE" w:rsidP="009172EA">
      <w:pPr>
        <w:numPr>
          <w:ilvl w:val="0"/>
          <w:numId w:val="3"/>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учащихся</w:t>
      </w:r>
      <w:r w:rsidR="009172EA" w:rsidRPr="005950EB">
        <w:rPr>
          <w:rFonts w:ascii="Times New Roman" w:eastAsia="Times New Roman" w:hAnsi="Times New Roman" w:cs="Times New Roman"/>
          <w:sz w:val="24"/>
          <w:szCs w:val="24"/>
          <w:lang w:eastAsia="ru-RU"/>
        </w:rPr>
        <w:t xml:space="preserve"> (Приложение 1.)</w:t>
      </w:r>
    </w:p>
    <w:p w:rsidR="009172EA" w:rsidRDefault="006D6AFE" w:rsidP="009172EA">
      <w:pPr>
        <w:numPr>
          <w:ilvl w:val="0"/>
          <w:numId w:val="3"/>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учащихся</w:t>
      </w:r>
      <w:r w:rsidR="009172EA" w:rsidRPr="005950EB">
        <w:rPr>
          <w:rFonts w:ascii="Times New Roman" w:eastAsia="Times New Roman" w:hAnsi="Times New Roman" w:cs="Times New Roman"/>
          <w:sz w:val="24"/>
          <w:szCs w:val="24"/>
          <w:lang w:eastAsia="ru-RU"/>
        </w:rPr>
        <w:t xml:space="preserve"> (Приложение  2.)</w:t>
      </w:r>
    </w:p>
    <w:p w:rsidR="009172EA" w:rsidRPr="005950EB" w:rsidRDefault="009172EA" w:rsidP="009172EA">
      <w:pPr>
        <w:spacing w:after="0"/>
        <w:ind w:left="360" w:firstLine="348"/>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Материалы и оборудование</w:t>
      </w:r>
      <w:r w:rsidRPr="005950EB">
        <w:rPr>
          <w:rFonts w:ascii="Times New Roman" w:eastAsia="Times New Roman" w:hAnsi="Times New Roman" w:cs="Times New Roman"/>
          <w:sz w:val="24"/>
          <w:szCs w:val="24"/>
          <w:lang w:eastAsia="ru-RU"/>
        </w:rPr>
        <w:t>:</w:t>
      </w:r>
    </w:p>
    <w:p w:rsidR="009172EA" w:rsidRPr="005950EB" w:rsidRDefault="009172EA" w:rsidP="009172EA">
      <w:pPr>
        <w:numPr>
          <w:ilvl w:val="0"/>
          <w:numId w:val="4"/>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Столы и стулья (расставленные по кругу)</w:t>
      </w:r>
    </w:p>
    <w:p w:rsidR="009172EA" w:rsidRPr="005950EB" w:rsidRDefault="009172EA" w:rsidP="009172EA">
      <w:pPr>
        <w:numPr>
          <w:ilvl w:val="0"/>
          <w:numId w:val="4"/>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Доска и мел</w:t>
      </w:r>
    </w:p>
    <w:p w:rsidR="009172EA" w:rsidRDefault="009172EA" w:rsidP="009172EA">
      <w:pPr>
        <w:numPr>
          <w:ilvl w:val="0"/>
          <w:numId w:val="4"/>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Видеопроектор, экран. </w:t>
      </w:r>
    </w:p>
    <w:p w:rsidR="009172EA" w:rsidRPr="005950EB" w:rsidRDefault="009172EA" w:rsidP="009172EA">
      <w:pPr>
        <w:spacing w:after="0"/>
        <w:jc w:val="both"/>
        <w:rPr>
          <w:rFonts w:ascii="Times New Roman" w:eastAsia="Times New Roman" w:hAnsi="Times New Roman" w:cs="Times New Roman"/>
          <w:sz w:val="24"/>
          <w:szCs w:val="24"/>
          <w:u w:val="single"/>
          <w:lang w:eastAsia="ru-RU"/>
        </w:rPr>
      </w:pPr>
      <w:r w:rsidRPr="005950EB">
        <w:rPr>
          <w:rFonts w:ascii="Times New Roman" w:eastAsia="Times New Roman" w:hAnsi="Times New Roman" w:cs="Times New Roman"/>
          <w:sz w:val="24"/>
          <w:szCs w:val="24"/>
          <w:lang w:eastAsia="ru-RU"/>
        </w:rPr>
        <w:tab/>
      </w:r>
      <w:r w:rsidRPr="005950EB">
        <w:rPr>
          <w:rFonts w:ascii="Times New Roman" w:eastAsia="Times New Roman" w:hAnsi="Times New Roman" w:cs="Times New Roman"/>
          <w:b/>
          <w:sz w:val="24"/>
          <w:szCs w:val="24"/>
          <w:u w:val="single"/>
          <w:lang w:eastAsia="ru-RU"/>
        </w:rPr>
        <w:t>Ход собрания</w:t>
      </w:r>
      <w:r w:rsidRPr="005950EB">
        <w:rPr>
          <w:rFonts w:ascii="Times New Roman" w:eastAsia="Times New Roman" w:hAnsi="Times New Roman" w:cs="Times New Roman"/>
          <w:sz w:val="24"/>
          <w:szCs w:val="24"/>
          <w:u w:val="single"/>
          <w:lang w:eastAsia="ru-RU"/>
        </w:rPr>
        <w:t>:</w:t>
      </w:r>
    </w:p>
    <w:p w:rsidR="00D90C27" w:rsidRDefault="004B4E28" w:rsidP="009172EA">
      <w:pPr>
        <w:numPr>
          <w:ilvl w:val="0"/>
          <w:numId w:val="5"/>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Вступительное слово педагога </w:t>
      </w:r>
      <w:r w:rsidR="009172EA" w:rsidRPr="005950EB">
        <w:rPr>
          <w:rFonts w:ascii="Times New Roman" w:eastAsia="Times New Roman" w:hAnsi="Times New Roman" w:cs="Times New Roman"/>
          <w:sz w:val="24"/>
          <w:szCs w:val="24"/>
          <w:lang w:eastAsia="ru-RU"/>
        </w:rPr>
        <w:t xml:space="preserve"> </w:t>
      </w:r>
      <w:r w:rsidR="009172EA" w:rsidRPr="005950EB">
        <w:rPr>
          <w:rFonts w:ascii="Times New Roman" w:eastAsia="Times New Roman" w:hAnsi="Times New Roman" w:cs="Times New Roman"/>
          <w:i/>
          <w:sz w:val="24"/>
          <w:szCs w:val="24"/>
          <w:lang w:eastAsia="ru-RU"/>
        </w:rPr>
        <w:t>(создать доброжелательную атмосферу, способствовать раскрепощению участников).</w:t>
      </w:r>
      <w:r w:rsidR="009172EA" w:rsidRPr="005950EB">
        <w:rPr>
          <w:rFonts w:ascii="Times New Roman" w:eastAsia="Times New Roman" w:hAnsi="Times New Roman" w:cs="Times New Roman"/>
          <w:sz w:val="24"/>
          <w:szCs w:val="24"/>
          <w:lang w:eastAsia="ru-RU"/>
        </w:rPr>
        <w:t xml:space="preserve"> </w:t>
      </w:r>
      <w:r w:rsidR="00AB0A70">
        <w:rPr>
          <w:rFonts w:ascii="Times New Roman" w:eastAsia="Times New Roman" w:hAnsi="Times New Roman" w:cs="Times New Roman"/>
          <w:sz w:val="24"/>
          <w:szCs w:val="24"/>
          <w:lang w:eastAsia="ru-RU"/>
        </w:rPr>
        <w:t>«Уважаемые родители! Рада вас приветствовать на нашем родительском собран</w:t>
      </w:r>
      <w:r>
        <w:rPr>
          <w:rFonts w:ascii="Times New Roman" w:eastAsia="Times New Roman" w:hAnsi="Times New Roman" w:cs="Times New Roman"/>
          <w:sz w:val="24"/>
          <w:szCs w:val="24"/>
          <w:lang w:eastAsia="ru-RU"/>
        </w:rPr>
        <w:t xml:space="preserve">ии! Сегодня мы обсудим актуальную для всех нас тему – подготовка детей к </w:t>
      </w:r>
      <w:r w:rsidR="001D5035">
        <w:rPr>
          <w:rFonts w:ascii="Times New Roman" w:eastAsia="Times New Roman" w:hAnsi="Times New Roman" w:cs="Times New Roman"/>
          <w:sz w:val="24"/>
          <w:szCs w:val="24"/>
          <w:lang w:eastAsia="ru-RU"/>
        </w:rPr>
        <w:t>ЕГЭ. Чем мы с вами можем им помочь?</w:t>
      </w:r>
    </w:p>
    <w:p w:rsidR="001D5035" w:rsidRDefault="001D5035" w:rsidP="009172EA">
      <w:pPr>
        <w:numPr>
          <w:ilvl w:val="0"/>
          <w:numId w:val="5"/>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Рисунок-метафора «Ученик с горой книг»</w:t>
      </w:r>
      <w:r w:rsidR="00A85BF6" w:rsidRPr="00A85BF6">
        <w:rPr>
          <w:rFonts w:ascii="Times New Roman" w:eastAsia="Times New Roman" w:hAnsi="Times New Roman" w:cs="Times New Roman"/>
          <w:sz w:val="24"/>
          <w:szCs w:val="24"/>
          <w:u w:val="single"/>
          <w:lang w:eastAsia="ru-RU"/>
        </w:rPr>
        <w:t xml:space="preserve"> </w:t>
      </w:r>
      <w:r w:rsidR="00A85BF6" w:rsidRPr="00A85BF6">
        <w:rPr>
          <w:rFonts w:ascii="Times New Roman" w:eastAsia="Times New Roman" w:hAnsi="Times New Roman" w:cs="Times New Roman"/>
          <w:i/>
          <w:sz w:val="24"/>
          <w:szCs w:val="24"/>
          <w:lang w:eastAsia="ru-RU"/>
        </w:rPr>
        <w:t>(актуализировать способности родителей к пониманию своих детей).</w:t>
      </w:r>
    </w:p>
    <w:p w:rsidR="00D90C27" w:rsidRDefault="001D5035" w:rsidP="00A85BF6">
      <w:pPr>
        <w:spacing w:after="0"/>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Родителям предлагается рассмотреть картинку или фотографию «Ученик с горой книг» и порассуждать, как эта картинка связана с темой собрания. </w:t>
      </w:r>
    </w:p>
    <w:p w:rsidR="001D5035" w:rsidRDefault="001D5035" w:rsidP="00A85BF6">
      <w:pPr>
        <w:spacing w:after="0"/>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обсуждения:</w:t>
      </w:r>
    </w:p>
    <w:p w:rsidR="001D5035" w:rsidRDefault="001D5035" w:rsidP="00D90C27">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эмоции/мысли у вас вызывает эта картинка?</w:t>
      </w:r>
    </w:p>
    <w:p w:rsidR="001D5035" w:rsidRDefault="001D5035" w:rsidP="00D90C27">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представьте себя на месте этого ребёнка. Как вы думаете, о чём он думает?</w:t>
      </w:r>
    </w:p>
    <w:p w:rsidR="001D5035" w:rsidRDefault="001D5035" w:rsidP="00D90C27">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думаете, чего ждёт этот ребёнок от взрослых?</w:t>
      </w:r>
    </w:p>
    <w:p w:rsidR="009172EA" w:rsidRPr="005950EB" w:rsidRDefault="009172EA" w:rsidP="009172EA">
      <w:pPr>
        <w:numPr>
          <w:ilvl w:val="0"/>
          <w:numId w:val="5"/>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Сообщение о результатах анкетирования.</w:t>
      </w:r>
      <w:r w:rsidRPr="005950EB">
        <w:rPr>
          <w:rFonts w:ascii="Times New Roman" w:eastAsia="Times New Roman" w:hAnsi="Times New Roman" w:cs="Times New Roman"/>
          <w:sz w:val="24"/>
          <w:szCs w:val="24"/>
          <w:lang w:eastAsia="ru-RU"/>
        </w:rPr>
        <w:t xml:space="preserve"> Педагог информирует родителей о результатах анкетир</w:t>
      </w:r>
      <w:r w:rsidR="006D6AFE">
        <w:rPr>
          <w:rFonts w:ascii="Times New Roman" w:eastAsia="Times New Roman" w:hAnsi="Times New Roman" w:cs="Times New Roman"/>
          <w:sz w:val="24"/>
          <w:szCs w:val="24"/>
          <w:lang w:eastAsia="ru-RU"/>
        </w:rPr>
        <w:t>ования, раздаёт результаты тестирования их детей</w:t>
      </w:r>
      <w:r w:rsidR="00413521">
        <w:rPr>
          <w:rFonts w:ascii="Times New Roman" w:eastAsia="Times New Roman" w:hAnsi="Times New Roman" w:cs="Times New Roman"/>
          <w:sz w:val="24"/>
          <w:szCs w:val="24"/>
          <w:lang w:eastAsia="ru-RU"/>
        </w:rPr>
        <w:t>, комментирует результаты (</w:t>
      </w:r>
      <w:r w:rsidR="001D5035">
        <w:rPr>
          <w:rFonts w:ascii="Times New Roman" w:eastAsia="Times New Roman" w:hAnsi="Times New Roman" w:cs="Times New Roman"/>
          <w:sz w:val="24"/>
          <w:szCs w:val="24"/>
          <w:lang w:eastAsia="ru-RU"/>
        </w:rPr>
        <w:t>какой уровень стресса у детей)</w:t>
      </w:r>
      <w:r w:rsidRPr="005950EB">
        <w:rPr>
          <w:rFonts w:ascii="Times New Roman" w:eastAsia="Times New Roman" w:hAnsi="Times New Roman" w:cs="Times New Roman"/>
          <w:sz w:val="24"/>
          <w:szCs w:val="24"/>
          <w:lang w:eastAsia="ru-RU"/>
        </w:rPr>
        <w:t>.</w:t>
      </w:r>
      <w:r w:rsidR="00A85BF6">
        <w:rPr>
          <w:rFonts w:ascii="Times New Roman" w:eastAsia="Times New Roman" w:hAnsi="Times New Roman" w:cs="Times New Roman"/>
          <w:sz w:val="24"/>
          <w:szCs w:val="24"/>
          <w:lang w:eastAsia="ru-RU"/>
        </w:rPr>
        <w:t xml:space="preserve"> Если у кого-то из детей выявил</w:t>
      </w:r>
      <w:r w:rsidR="001D5035">
        <w:rPr>
          <w:rFonts w:ascii="Times New Roman" w:eastAsia="Times New Roman" w:hAnsi="Times New Roman" w:cs="Times New Roman"/>
          <w:sz w:val="24"/>
          <w:szCs w:val="24"/>
          <w:lang w:eastAsia="ru-RU"/>
        </w:rPr>
        <w:t>ся очень высокий уровень стресса, нужно порекомендовать обратиться к психологу.</w:t>
      </w:r>
    </w:p>
    <w:p w:rsidR="009172EA" w:rsidRPr="0088275C" w:rsidRDefault="006342E7" w:rsidP="006342E7">
      <w:pPr>
        <w:numPr>
          <w:ilvl w:val="0"/>
          <w:numId w:val="5"/>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Просмотр в</w:t>
      </w:r>
      <w:r w:rsidR="000311F8">
        <w:rPr>
          <w:rFonts w:ascii="Times New Roman" w:eastAsia="Times New Roman" w:hAnsi="Times New Roman" w:cs="Times New Roman"/>
          <w:sz w:val="24"/>
          <w:szCs w:val="24"/>
          <w:u w:val="single"/>
          <w:lang w:eastAsia="ru-RU"/>
        </w:rPr>
        <w:t>идео</w:t>
      </w:r>
      <w:r>
        <w:rPr>
          <w:rFonts w:ascii="Times New Roman" w:eastAsia="Times New Roman" w:hAnsi="Times New Roman" w:cs="Times New Roman"/>
          <w:sz w:val="24"/>
          <w:szCs w:val="24"/>
          <w:u w:val="single"/>
          <w:lang w:eastAsia="ru-RU"/>
        </w:rPr>
        <w:t xml:space="preserve"> </w:t>
      </w:r>
      <w:r w:rsidR="000311F8">
        <w:rPr>
          <w:rFonts w:ascii="Times New Roman" w:eastAsia="Times New Roman" w:hAnsi="Times New Roman" w:cs="Times New Roman"/>
          <w:sz w:val="24"/>
          <w:szCs w:val="24"/>
          <w:u w:val="single"/>
          <w:lang w:eastAsia="ru-RU"/>
        </w:rPr>
        <w:t>лекци</w:t>
      </w:r>
      <w:r>
        <w:rPr>
          <w:rFonts w:ascii="Times New Roman" w:eastAsia="Times New Roman" w:hAnsi="Times New Roman" w:cs="Times New Roman"/>
          <w:sz w:val="24"/>
          <w:szCs w:val="24"/>
          <w:u w:val="single"/>
          <w:lang w:eastAsia="ru-RU"/>
        </w:rPr>
        <w:t>и</w:t>
      </w:r>
      <w:r w:rsidR="000311F8">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w:t>
      </w:r>
      <w:r w:rsidRPr="006342E7">
        <w:rPr>
          <w:rFonts w:ascii="Times New Roman" w:eastAsia="Times New Roman" w:hAnsi="Times New Roman" w:cs="Times New Roman"/>
          <w:sz w:val="24"/>
          <w:szCs w:val="24"/>
          <w:u w:val="single"/>
          <w:lang w:eastAsia="ru-RU"/>
        </w:rPr>
        <w:t>Как помочь ребёнку в период подготовки и сдачи ОГЭ и ЕГЭ</w:t>
      </w:r>
      <w:r>
        <w:rPr>
          <w:rFonts w:ascii="Times New Roman" w:eastAsia="Times New Roman" w:hAnsi="Times New Roman" w:cs="Times New Roman"/>
          <w:sz w:val="24"/>
          <w:szCs w:val="24"/>
          <w:u w:val="single"/>
          <w:lang w:eastAsia="ru-RU"/>
        </w:rPr>
        <w:t>»</w:t>
      </w:r>
      <w:r w:rsidR="009172EA" w:rsidRPr="005950EB">
        <w:rPr>
          <w:rFonts w:ascii="Times New Roman" w:eastAsia="Times New Roman" w:hAnsi="Times New Roman" w:cs="Times New Roman"/>
          <w:sz w:val="24"/>
          <w:szCs w:val="24"/>
          <w:lang w:eastAsia="ru-RU"/>
        </w:rPr>
        <w:t xml:space="preserve"> </w:t>
      </w:r>
      <w:r w:rsidR="00E54228" w:rsidRPr="00E54228">
        <w:rPr>
          <w:rFonts w:ascii="Times New Roman" w:eastAsia="Times New Roman" w:hAnsi="Times New Roman" w:cs="Times New Roman"/>
          <w:sz w:val="24"/>
          <w:szCs w:val="24"/>
          <w:lang w:eastAsia="ru-RU"/>
        </w:rPr>
        <w:t xml:space="preserve">[3] </w:t>
      </w:r>
      <w:r w:rsidR="009172EA" w:rsidRPr="005950EB">
        <w:rPr>
          <w:rFonts w:ascii="Times New Roman" w:eastAsia="Times New Roman" w:hAnsi="Times New Roman" w:cs="Times New Roman"/>
          <w:i/>
          <w:sz w:val="24"/>
          <w:szCs w:val="24"/>
          <w:lang w:eastAsia="ru-RU"/>
        </w:rPr>
        <w:t>(проинформировать родителей о</w:t>
      </w:r>
      <w:r w:rsidR="00A85BF6">
        <w:rPr>
          <w:rFonts w:ascii="Times New Roman" w:eastAsia="Times New Roman" w:hAnsi="Times New Roman" w:cs="Times New Roman"/>
          <w:i/>
          <w:sz w:val="24"/>
          <w:szCs w:val="24"/>
          <w:lang w:eastAsia="ru-RU"/>
        </w:rPr>
        <w:t xml:space="preserve"> способах помощи детям)</w:t>
      </w:r>
      <w:r w:rsidR="009172EA" w:rsidRPr="005950EB">
        <w:rPr>
          <w:rFonts w:ascii="Times New Roman" w:eastAsia="Times New Roman" w:hAnsi="Times New Roman" w:cs="Times New Roman"/>
          <w:i/>
          <w:sz w:val="24"/>
          <w:szCs w:val="24"/>
          <w:lang w:eastAsia="ru-RU"/>
        </w:rPr>
        <w:t>.</w:t>
      </w:r>
    </w:p>
    <w:p w:rsidR="0088275C" w:rsidRDefault="0088275C" w:rsidP="0088275C">
      <w:pPr>
        <w:spacing w:after="0"/>
        <w:ind w:left="720"/>
        <w:contextualSpacing/>
        <w:jc w:val="both"/>
        <w:rPr>
          <w:rFonts w:ascii="Times New Roman" w:eastAsia="Times New Roman" w:hAnsi="Times New Roman" w:cs="Times New Roman"/>
          <w:sz w:val="24"/>
          <w:szCs w:val="24"/>
          <w:lang w:eastAsia="ru-RU"/>
        </w:rPr>
      </w:pPr>
      <w:r w:rsidRPr="0088275C">
        <w:rPr>
          <w:rFonts w:ascii="Times New Roman" w:eastAsia="Times New Roman" w:hAnsi="Times New Roman" w:cs="Times New Roman"/>
          <w:sz w:val="24"/>
          <w:szCs w:val="24"/>
          <w:lang w:eastAsia="ru-RU"/>
        </w:rPr>
        <w:lastRenderedPageBreak/>
        <w:t>Перед</w:t>
      </w:r>
      <w:r>
        <w:rPr>
          <w:rFonts w:ascii="Times New Roman" w:eastAsia="Times New Roman" w:hAnsi="Times New Roman" w:cs="Times New Roman"/>
          <w:sz w:val="24"/>
          <w:szCs w:val="24"/>
          <w:lang w:eastAsia="ru-RU"/>
        </w:rPr>
        <w:t xml:space="preserve"> просмотром видео педагог раздаёт родителям таблицы, которые им необходимо будет заполнять по ходу просмотра</w:t>
      </w:r>
    </w:p>
    <w:tbl>
      <w:tblPr>
        <w:tblStyle w:val="a3"/>
        <w:tblW w:w="0" w:type="auto"/>
        <w:tblInd w:w="720" w:type="dxa"/>
        <w:tblLook w:val="04A0" w:firstRow="1" w:lastRow="0" w:firstColumn="1" w:lastColumn="0" w:noHBand="0" w:noVBand="1"/>
      </w:tblPr>
      <w:tblGrid>
        <w:gridCol w:w="2473"/>
        <w:gridCol w:w="2405"/>
        <w:gridCol w:w="2445"/>
        <w:gridCol w:w="2396"/>
      </w:tblGrid>
      <w:tr w:rsidR="0088275C" w:rsidTr="0088275C">
        <w:trPr>
          <w:trHeight w:val="1109"/>
        </w:trPr>
        <w:tc>
          <w:tcPr>
            <w:tcW w:w="2473" w:type="dxa"/>
          </w:tcPr>
          <w:p w:rsidR="0088275C" w:rsidRDefault="0088275C" w:rsidP="00742B7E">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пространства </w:t>
            </w:r>
          </w:p>
        </w:tc>
        <w:tc>
          <w:tcPr>
            <w:tcW w:w="2405" w:type="dxa"/>
          </w:tcPr>
          <w:p w:rsidR="00FE0DBC" w:rsidRDefault="00742B7E" w:rsidP="0088275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и питание</w:t>
            </w:r>
          </w:p>
        </w:tc>
        <w:tc>
          <w:tcPr>
            <w:tcW w:w="2445" w:type="dxa"/>
          </w:tcPr>
          <w:p w:rsidR="00351002" w:rsidRDefault="00742B7E" w:rsidP="00742B7E">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Эмоциональная поддержка </w:t>
            </w:r>
          </w:p>
        </w:tc>
        <w:tc>
          <w:tcPr>
            <w:tcW w:w="2396" w:type="dxa"/>
          </w:tcPr>
          <w:p w:rsidR="0088275C" w:rsidRDefault="0088275C" w:rsidP="0088275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w:t>
            </w:r>
          </w:p>
        </w:tc>
      </w:tr>
      <w:tr w:rsidR="0088275C" w:rsidTr="0088275C">
        <w:trPr>
          <w:trHeight w:val="281"/>
        </w:trPr>
        <w:tc>
          <w:tcPr>
            <w:tcW w:w="2473" w:type="dxa"/>
          </w:tcPr>
          <w:p w:rsidR="0088275C" w:rsidRPr="00413521" w:rsidRDefault="006D6AFE" w:rsidP="0088275C">
            <w:pPr>
              <w:contextualSpacing/>
              <w:jc w:val="both"/>
              <w:rPr>
                <w:rFonts w:ascii="Times New Roman" w:eastAsia="Times New Roman" w:hAnsi="Times New Roman" w:cs="Times New Roman"/>
                <w:i/>
                <w:sz w:val="24"/>
                <w:szCs w:val="24"/>
                <w:lang w:eastAsia="ru-RU"/>
              </w:rPr>
            </w:pPr>
            <w:r w:rsidRPr="00413521">
              <w:rPr>
                <w:rFonts w:ascii="Times New Roman" w:eastAsia="Times New Roman" w:hAnsi="Times New Roman" w:cs="Times New Roman"/>
                <w:i/>
                <w:sz w:val="24"/>
                <w:szCs w:val="24"/>
                <w:lang w:eastAsia="ru-RU"/>
              </w:rPr>
              <w:t xml:space="preserve">заметки о том, каким образом следует организовать </w:t>
            </w:r>
            <w:r w:rsidR="00742B7E">
              <w:rPr>
                <w:rFonts w:ascii="Times New Roman" w:eastAsia="Times New Roman" w:hAnsi="Times New Roman" w:cs="Times New Roman"/>
                <w:i/>
                <w:sz w:val="24"/>
                <w:szCs w:val="24"/>
                <w:lang w:eastAsia="ru-RU"/>
              </w:rPr>
              <w:t>пространство для ребёнка</w:t>
            </w:r>
          </w:p>
        </w:tc>
        <w:tc>
          <w:tcPr>
            <w:tcW w:w="2405" w:type="dxa"/>
          </w:tcPr>
          <w:p w:rsidR="0088275C" w:rsidRPr="00413521" w:rsidRDefault="00742B7E" w:rsidP="00742B7E">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каким должен быть режим, и питание</w:t>
            </w:r>
            <w:r w:rsidRPr="00413521">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ребёнка </w:t>
            </w:r>
          </w:p>
        </w:tc>
        <w:tc>
          <w:tcPr>
            <w:tcW w:w="2445" w:type="dxa"/>
          </w:tcPr>
          <w:p w:rsidR="0088275C" w:rsidRPr="00DA1991" w:rsidRDefault="00742B7E" w:rsidP="0088275C">
            <w:pPr>
              <w:contextualSpacing/>
              <w:jc w:val="both"/>
              <w:rPr>
                <w:rFonts w:ascii="Times New Roman" w:eastAsia="Times New Roman" w:hAnsi="Times New Roman" w:cs="Times New Roman"/>
                <w:i/>
                <w:sz w:val="24"/>
                <w:szCs w:val="24"/>
                <w:lang w:eastAsia="ru-RU"/>
              </w:rPr>
            </w:pPr>
            <w:r w:rsidRPr="00413521">
              <w:rPr>
                <w:rFonts w:ascii="Times New Roman" w:eastAsia="Times New Roman" w:hAnsi="Times New Roman" w:cs="Times New Roman"/>
                <w:i/>
                <w:sz w:val="24"/>
                <w:szCs w:val="24"/>
                <w:lang w:eastAsia="ru-RU"/>
              </w:rPr>
              <w:t>рекомендации, каким должно быть общение</w:t>
            </w:r>
            <w:r>
              <w:rPr>
                <w:rFonts w:ascii="Times New Roman" w:eastAsia="Times New Roman" w:hAnsi="Times New Roman" w:cs="Times New Roman"/>
                <w:i/>
                <w:sz w:val="24"/>
                <w:szCs w:val="24"/>
                <w:lang w:eastAsia="ru-RU"/>
              </w:rPr>
              <w:t>,</w:t>
            </w:r>
            <w:r w:rsidRPr="00413521">
              <w:rPr>
                <w:rFonts w:ascii="Times New Roman" w:eastAsia="Times New Roman" w:hAnsi="Times New Roman" w:cs="Times New Roman"/>
                <w:i/>
                <w:sz w:val="24"/>
                <w:szCs w:val="24"/>
                <w:lang w:eastAsia="ru-RU"/>
              </w:rPr>
              <w:t xml:space="preserve"> атмосфера в семье</w:t>
            </w:r>
            <w:r>
              <w:rPr>
                <w:rFonts w:ascii="Times New Roman" w:eastAsia="Times New Roman" w:hAnsi="Times New Roman" w:cs="Times New Roman"/>
                <w:i/>
                <w:sz w:val="24"/>
                <w:szCs w:val="24"/>
                <w:lang w:eastAsia="ru-RU"/>
              </w:rPr>
              <w:t>, психологические приёмы</w:t>
            </w:r>
          </w:p>
        </w:tc>
        <w:tc>
          <w:tcPr>
            <w:tcW w:w="2396" w:type="dxa"/>
          </w:tcPr>
          <w:p w:rsidR="0088275C" w:rsidRPr="00413521" w:rsidRDefault="0046167A" w:rsidP="006D6AFE">
            <w:pPr>
              <w:contextualSpacing/>
              <w:jc w:val="both"/>
              <w:rPr>
                <w:rFonts w:ascii="Times New Roman" w:eastAsia="Times New Roman" w:hAnsi="Times New Roman" w:cs="Times New Roman"/>
                <w:i/>
                <w:sz w:val="24"/>
                <w:szCs w:val="24"/>
                <w:lang w:eastAsia="ru-RU"/>
              </w:rPr>
            </w:pPr>
            <w:r w:rsidRPr="00413521">
              <w:rPr>
                <w:rFonts w:ascii="Times New Roman" w:eastAsia="Times New Roman" w:hAnsi="Times New Roman" w:cs="Times New Roman"/>
                <w:i/>
                <w:sz w:val="24"/>
                <w:szCs w:val="24"/>
                <w:lang w:eastAsia="ru-RU"/>
              </w:rPr>
              <w:t>вопросы, которые у них возникают по ходу просмотра видео</w:t>
            </w:r>
          </w:p>
        </w:tc>
      </w:tr>
    </w:tbl>
    <w:p w:rsidR="0088275C" w:rsidRDefault="0088275C" w:rsidP="0088275C">
      <w:pPr>
        <w:spacing w:after="0"/>
        <w:ind w:left="720"/>
        <w:contextualSpacing/>
        <w:jc w:val="both"/>
        <w:rPr>
          <w:rFonts w:ascii="Times New Roman" w:eastAsia="Times New Roman" w:hAnsi="Times New Roman" w:cs="Times New Roman"/>
          <w:sz w:val="24"/>
          <w:szCs w:val="24"/>
          <w:lang w:eastAsia="ru-RU"/>
        </w:rPr>
      </w:pPr>
    </w:p>
    <w:p w:rsidR="000B0EEC" w:rsidRPr="003F4B55" w:rsidRDefault="003F4B55" w:rsidP="003F4B55">
      <w:pPr>
        <w:pStyle w:val="a5"/>
        <w:numPr>
          <w:ilvl w:val="0"/>
          <w:numId w:val="5"/>
        </w:numPr>
        <w:spacing w:after="0"/>
        <w:jc w:val="both"/>
        <w:rPr>
          <w:rFonts w:ascii="Times New Roman" w:eastAsia="Times New Roman" w:hAnsi="Times New Roman" w:cs="Times New Roman"/>
          <w:sz w:val="24"/>
          <w:szCs w:val="24"/>
          <w:lang w:eastAsia="ru-RU"/>
        </w:rPr>
      </w:pPr>
      <w:r w:rsidRPr="003F4B55">
        <w:rPr>
          <w:rFonts w:ascii="Times New Roman" w:eastAsia="Times New Roman" w:hAnsi="Times New Roman" w:cs="Times New Roman"/>
          <w:sz w:val="24"/>
          <w:szCs w:val="24"/>
          <w:u w:val="single"/>
          <w:lang w:eastAsia="ru-RU"/>
        </w:rPr>
        <w:t>Вопрос – ответ</w:t>
      </w:r>
      <w:r>
        <w:rPr>
          <w:rFonts w:ascii="Times New Roman" w:eastAsia="Times New Roman" w:hAnsi="Times New Roman" w:cs="Times New Roman"/>
          <w:sz w:val="24"/>
          <w:szCs w:val="24"/>
          <w:lang w:eastAsia="ru-RU"/>
        </w:rPr>
        <w:t>. Каждый родитель читает свои</w:t>
      </w:r>
      <w:r w:rsidR="0046167A" w:rsidRPr="003F4B55">
        <w:rPr>
          <w:rFonts w:ascii="Times New Roman" w:eastAsia="Times New Roman" w:hAnsi="Times New Roman" w:cs="Times New Roman"/>
          <w:sz w:val="24"/>
          <w:szCs w:val="24"/>
          <w:lang w:eastAsia="ru-RU"/>
        </w:rPr>
        <w:t xml:space="preserve"> вопрос</w:t>
      </w:r>
      <w:r>
        <w:rPr>
          <w:rFonts w:ascii="Times New Roman" w:eastAsia="Times New Roman" w:hAnsi="Times New Roman" w:cs="Times New Roman"/>
          <w:sz w:val="24"/>
          <w:szCs w:val="24"/>
          <w:lang w:eastAsia="ru-RU"/>
        </w:rPr>
        <w:t>ы</w:t>
      </w:r>
      <w:r w:rsidR="0046167A" w:rsidRPr="003F4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которые возникли в ходе просмотра видео лекции, </w:t>
      </w:r>
      <w:r w:rsidR="0046167A" w:rsidRPr="003F4B55">
        <w:rPr>
          <w:rFonts w:ascii="Times New Roman" w:eastAsia="Times New Roman" w:hAnsi="Times New Roman" w:cs="Times New Roman"/>
          <w:sz w:val="24"/>
          <w:szCs w:val="24"/>
          <w:lang w:eastAsia="ru-RU"/>
        </w:rPr>
        <w:t xml:space="preserve">остальные участники пытаются ответить на него. Педагог помогает ответить на вопросы в случае затруднений участников. </w:t>
      </w:r>
      <w:r>
        <w:rPr>
          <w:rFonts w:ascii="Times New Roman" w:eastAsia="Times New Roman" w:hAnsi="Times New Roman" w:cs="Times New Roman"/>
          <w:sz w:val="24"/>
          <w:szCs w:val="24"/>
          <w:lang w:eastAsia="ru-RU"/>
        </w:rPr>
        <w:t>Таким образом, организовывается обсуждение вопроса «Как помочь подготовиться к ЕГЭ?»</w:t>
      </w:r>
    </w:p>
    <w:p w:rsidR="003F4B55" w:rsidRDefault="003F4B55" w:rsidP="0088275C">
      <w:pPr>
        <w:spacing w:after="0"/>
        <w:ind w:left="720"/>
        <w:contextualSpacing/>
        <w:jc w:val="both"/>
        <w:rPr>
          <w:rFonts w:ascii="Times New Roman" w:eastAsia="Times New Roman" w:hAnsi="Times New Roman" w:cs="Times New Roman"/>
          <w:sz w:val="24"/>
          <w:szCs w:val="24"/>
          <w:lang w:eastAsia="ru-RU"/>
        </w:rPr>
      </w:pPr>
    </w:p>
    <w:p w:rsidR="003F4B55" w:rsidRPr="003F4B55" w:rsidRDefault="003F4B55" w:rsidP="003F4B55">
      <w:pPr>
        <w:pStyle w:val="a5"/>
        <w:numPr>
          <w:ilvl w:val="0"/>
          <w:numId w:val="5"/>
        </w:numPr>
        <w:spacing w:after="0"/>
        <w:jc w:val="both"/>
        <w:rPr>
          <w:rFonts w:ascii="Times New Roman" w:eastAsia="Times New Roman" w:hAnsi="Times New Roman" w:cs="Times New Roman"/>
          <w:sz w:val="24"/>
          <w:szCs w:val="24"/>
          <w:lang w:eastAsia="ru-RU"/>
        </w:rPr>
      </w:pPr>
      <w:r w:rsidRPr="003F4B55">
        <w:rPr>
          <w:rFonts w:ascii="Times New Roman" w:eastAsia="Times New Roman" w:hAnsi="Times New Roman" w:cs="Times New Roman"/>
          <w:sz w:val="24"/>
          <w:szCs w:val="24"/>
          <w:u w:val="single"/>
          <w:lang w:eastAsia="ru-RU"/>
        </w:rPr>
        <w:t>Составление схемы помощи ребёнку</w:t>
      </w:r>
      <w:r>
        <w:rPr>
          <w:rFonts w:ascii="Times New Roman" w:eastAsia="Times New Roman" w:hAnsi="Times New Roman" w:cs="Times New Roman"/>
          <w:sz w:val="24"/>
          <w:szCs w:val="24"/>
          <w:u w:val="single"/>
          <w:lang w:eastAsia="ru-RU"/>
        </w:rPr>
        <w:t xml:space="preserve"> при подготовке к ЕГЭ</w:t>
      </w:r>
      <w:r>
        <w:rPr>
          <w:rFonts w:ascii="Times New Roman" w:eastAsia="Times New Roman" w:hAnsi="Times New Roman" w:cs="Times New Roman"/>
          <w:sz w:val="24"/>
          <w:szCs w:val="24"/>
          <w:lang w:eastAsia="ru-RU"/>
        </w:rPr>
        <w:t xml:space="preserve">.  </w:t>
      </w:r>
      <w:r w:rsidR="001B1E77" w:rsidRPr="003F4B55">
        <w:rPr>
          <w:rFonts w:ascii="Times New Roman" w:eastAsia="Times New Roman" w:hAnsi="Times New Roman" w:cs="Times New Roman"/>
          <w:sz w:val="24"/>
          <w:szCs w:val="24"/>
          <w:lang w:eastAsia="ru-RU"/>
        </w:rPr>
        <w:t>Далее, родители с помощью педагога составляют с</w:t>
      </w:r>
      <w:r>
        <w:rPr>
          <w:rFonts w:ascii="Times New Roman" w:eastAsia="Times New Roman" w:hAnsi="Times New Roman" w:cs="Times New Roman"/>
          <w:sz w:val="24"/>
          <w:szCs w:val="24"/>
          <w:lang w:eastAsia="ru-RU"/>
        </w:rPr>
        <w:t>хему помощи ребёнку</w:t>
      </w:r>
      <w:r w:rsidR="00132BF4">
        <w:rPr>
          <w:rFonts w:ascii="Times New Roman" w:eastAsia="Times New Roman" w:hAnsi="Times New Roman" w:cs="Times New Roman"/>
          <w:sz w:val="24"/>
          <w:szCs w:val="24"/>
          <w:lang w:eastAsia="ru-RU"/>
        </w:rPr>
        <w:t xml:space="preserve">, в которую они включают все рекомендации, записанные при просмотре видео. </w:t>
      </w:r>
      <w:r w:rsidR="00A85BF6">
        <w:rPr>
          <w:rFonts w:ascii="Times New Roman" w:eastAsia="Times New Roman" w:hAnsi="Times New Roman" w:cs="Times New Roman"/>
          <w:sz w:val="24"/>
          <w:szCs w:val="24"/>
          <w:lang w:eastAsia="ru-RU"/>
        </w:rPr>
        <w:t>Например, можно схематично изобразить ребёнка и вокруг этого рисунка подписать, различные советы/ рекомендации.</w:t>
      </w:r>
    </w:p>
    <w:p w:rsidR="009172EA" w:rsidRPr="00A85BF6" w:rsidRDefault="009172EA" w:rsidP="00157A2D">
      <w:pPr>
        <w:spacing w:after="0"/>
        <w:jc w:val="both"/>
        <w:rPr>
          <w:rFonts w:ascii="Times New Roman" w:eastAsia="Times New Roman" w:hAnsi="Times New Roman" w:cs="Times New Roman"/>
          <w:sz w:val="24"/>
          <w:szCs w:val="24"/>
          <w:lang w:eastAsia="ru-RU"/>
        </w:rPr>
      </w:pPr>
    </w:p>
    <w:p w:rsidR="009172EA" w:rsidRPr="005950EB" w:rsidRDefault="009172EA" w:rsidP="009172EA">
      <w:pPr>
        <w:numPr>
          <w:ilvl w:val="0"/>
          <w:numId w:val="5"/>
        </w:numPr>
        <w:spacing w:after="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Подведение итогов</w:t>
      </w:r>
      <w:r w:rsidRPr="005950EB">
        <w:rPr>
          <w:rFonts w:ascii="Times New Roman" w:eastAsia="Times New Roman" w:hAnsi="Times New Roman" w:cs="Times New Roman"/>
          <w:sz w:val="24"/>
          <w:szCs w:val="24"/>
          <w:lang w:eastAsia="ru-RU"/>
        </w:rPr>
        <w:t>. Педагог предлагает родителям поделиться своими эмоциями и впечатлениями от собрания. Предлагается ответить на вопросы:</w:t>
      </w:r>
    </w:p>
    <w:p w:rsidR="009172EA" w:rsidRPr="005950EB" w:rsidRDefault="009172EA" w:rsidP="009172EA">
      <w:pPr>
        <w:spacing w:after="0"/>
        <w:ind w:left="72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что больше всего запомнилось, что было интересным на собрании,</w:t>
      </w:r>
    </w:p>
    <w:p w:rsidR="009172EA" w:rsidRPr="005950EB" w:rsidRDefault="009172EA" w:rsidP="009172EA">
      <w:pPr>
        <w:spacing w:after="0"/>
        <w:ind w:left="72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 была ли полученная информация  полезной, </w:t>
      </w:r>
    </w:p>
    <w:p w:rsidR="009172EA" w:rsidRPr="005950EB" w:rsidRDefault="009172EA" w:rsidP="009172EA">
      <w:pPr>
        <w:spacing w:after="0"/>
        <w:ind w:left="72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 как собираетесь использовать эту информацию? </w:t>
      </w:r>
    </w:p>
    <w:p w:rsidR="009172EA" w:rsidRPr="005950EB" w:rsidRDefault="009172EA" w:rsidP="009172EA">
      <w:pPr>
        <w:spacing w:after="0"/>
        <w:ind w:left="720"/>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Родители высказывают свои пожелания на будущее (какие темы их интересуют, какой помощи они ждут от педагога и какую помощь могут предложить сами)</w:t>
      </w:r>
    </w:p>
    <w:p w:rsidR="009172EA" w:rsidRPr="005950EB" w:rsidRDefault="009172EA" w:rsidP="009172EA">
      <w:pPr>
        <w:spacing w:after="0"/>
        <w:ind w:left="720"/>
        <w:contextualSpacing/>
        <w:jc w:val="both"/>
        <w:rPr>
          <w:rFonts w:ascii="Times New Roman" w:eastAsia="Times New Roman" w:hAnsi="Times New Roman" w:cs="Times New Roman"/>
          <w:sz w:val="24"/>
          <w:szCs w:val="24"/>
          <w:lang w:eastAsia="ru-RU"/>
        </w:rPr>
      </w:pPr>
    </w:p>
    <w:p w:rsidR="009172EA" w:rsidRPr="009303E2" w:rsidRDefault="002707A6" w:rsidP="009172EA">
      <w:pPr>
        <w:spacing w:after="0"/>
        <w:ind w:left="720"/>
        <w:contextualSpacing/>
        <w:jc w:val="both"/>
        <w:rPr>
          <w:rFonts w:ascii="Times New Roman" w:eastAsia="Times New Roman" w:hAnsi="Times New Roman" w:cs="Times New Roman"/>
          <w:sz w:val="24"/>
          <w:szCs w:val="24"/>
          <w:u w:val="single"/>
          <w:lang w:eastAsia="ru-RU"/>
        </w:rPr>
      </w:pPr>
      <w:r w:rsidRPr="009303E2">
        <w:rPr>
          <w:rFonts w:ascii="Times New Roman" w:eastAsia="Times New Roman" w:hAnsi="Times New Roman" w:cs="Times New Roman"/>
          <w:sz w:val="24"/>
          <w:szCs w:val="24"/>
          <w:u w:val="single"/>
          <w:lang w:eastAsia="ru-RU"/>
        </w:rPr>
        <w:t>Источники</w:t>
      </w:r>
      <w:r w:rsidR="009172EA" w:rsidRPr="009303E2">
        <w:rPr>
          <w:rFonts w:ascii="Times New Roman" w:eastAsia="Times New Roman" w:hAnsi="Times New Roman" w:cs="Times New Roman"/>
          <w:sz w:val="24"/>
          <w:szCs w:val="24"/>
          <w:u w:val="single"/>
          <w:lang w:eastAsia="ru-RU"/>
        </w:rPr>
        <w:t>:</w:t>
      </w:r>
    </w:p>
    <w:p w:rsidR="009172EA" w:rsidRPr="009303E2" w:rsidRDefault="009172EA" w:rsidP="00D24124">
      <w:pPr>
        <w:numPr>
          <w:ilvl w:val="0"/>
          <w:numId w:val="6"/>
        </w:numPr>
        <w:spacing w:after="0"/>
        <w:contextualSpacing/>
        <w:jc w:val="both"/>
        <w:rPr>
          <w:rFonts w:ascii="Times New Roman" w:hAnsi="Times New Roman" w:cs="Times New Roman"/>
          <w:sz w:val="24"/>
          <w:szCs w:val="24"/>
          <w:lang w:val="en-US"/>
        </w:rPr>
      </w:pPr>
      <w:r w:rsidRPr="009303E2">
        <w:rPr>
          <w:rFonts w:ascii="Times New Roman" w:eastAsia="Times New Roman" w:hAnsi="Times New Roman" w:cs="Times New Roman"/>
          <w:sz w:val="24"/>
          <w:szCs w:val="24"/>
          <w:lang w:val="en-US" w:eastAsia="ru-RU"/>
        </w:rPr>
        <w:t xml:space="preserve">URL: </w:t>
      </w:r>
      <w:hyperlink r:id="rId7" w:tgtFrame="_blank" w:history="1">
        <w:r w:rsidR="00D24124" w:rsidRPr="009303E2">
          <w:rPr>
            <w:rStyle w:val="a4"/>
            <w:rFonts w:ascii="Times New Roman" w:hAnsi="Times New Roman" w:cs="Times New Roman"/>
            <w:sz w:val="24"/>
            <w:szCs w:val="24"/>
            <w:lang w:val="en-US"/>
          </w:rPr>
          <w:t>http://uchkopilka.ru/vne-deyat/roditelskie-sobraniya/3798-roditelskoe-sobranie-pod</w:t>
        </w:r>
      </w:hyperlink>
      <w:r w:rsidRPr="009303E2">
        <w:rPr>
          <w:rFonts w:ascii="Times New Roman" w:eastAsia="Times New Roman" w:hAnsi="Times New Roman" w:cs="Times New Roman"/>
          <w:color w:val="0000FF"/>
          <w:sz w:val="24"/>
          <w:szCs w:val="24"/>
          <w:lang w:val="en-US" w:eastAsia="ru-RU"/>
        </w:rPr>
        <w:t xml:space="preserve"> </w:t>
      </w:r>
    </w:p>
    <w:p w:rsidR="009172EA" w:rsidRPr="009303E2" w:rsidRDefault="009172EA" w:rsidP="00D24124">
      <w:pPr>
        <w:numPr>
          <w:ilvl w:val="0"/>
          <w:numId w:val="6"/>
        </w:numPr>
        <w:spacing w:after="0"/>
        <w:contextualSpacing/>
        <w:rPr>
          <w:rFonts w:ascii="Times New Roman" w:eastAsia="Times New Roman" w:hAnsi="Times New Roman" w:cs="Times New Roman"/>
          <w:sz w:val="24"/>
          <w:szCs w:val="24"/>
          <w:lang w:val="en-US" w:eastAsia="ru-RU"/>
        </w:rPr>
      </w:pPr>
      <w:r w:rsidRPr="009303E2">
        <w:rPr>
          <w:rFonts w:ascii="Times New Roman" w:eastAsia="Times New Roman" w:hAnsi="Times New Roman" w:cs="Times New Roman"/>
          <w:sz w:val="24"/>
          <w:szCs w:val="24"/>
          <w:lang w:val="en-US" w:eastAsia="ru-RU"/>
        </w:rPr>
        <w:t xml:space="preserve">URL: </w:t>
      </w:r>
      <w:hyperlink r:id="rId8" w:history="1">
        <w:r w:rsidR="00D24124" w:rsidRPr="009303E2">
          <w:rPr>
            <w:rStyle w:val="a4"/>
            <w:rFonts w:ascii="Times New Roman" w:hAnsi="Times New Roman" w:cs="Times New Roman"/>
            <w:sz w:val="24"/>
            <w:szCs w:val="24"/>
            <w:lang w:val="en-US"/>
          </w:rPr>
          <w:t>http://ege.edu.ru/ru/classes-11/preparation/rules_procedures/</w:t>
        </w:r>
      </w:hyperlink>
      <w:r w:rsidR="00D24124" w:rsidRPr="009303E2">
        <w:rPr>
          <w:rFonts w:ascii="Times New Roman" w:eastAsia="Times New Roman" w:hAnsi="Times New Roman" w:cs="Times New Roman"/>
          <w:sz w:val="24"/>
          <w:szCs w:val="24"/>
          <w:lang w:val="en-US" w:eastAsia="ru-RU"/>
        </w:rPr>
        <w:t xml:space="preserve"> </w:t>
      </w:r>
      <w:r w:rsidRPr="009303E2">
        <w:rPr>
          <w:rFonts w:ascii="Times New Roman" w:eastAsia="Times New Roman" w:hAnsi="Times New Roman" w:cs="Times New Roman"/>
          <w:sz w:val="24"/>
          <w:szCs w:val="24"/>
          <w:lang w:val="en-US" w:eastAsia="ru-RU"/>
        </w:rPr>
        <w:t xml:space="preserve"> </w:t>
      </w:r>
    </w:p>
    <w:p w:rsidR="009172EA" w:rsidRPr="009303E2" w:rsidRDefault="00E54228" w:rsidP="009172EA">
      <w:pPr>
        <w:numPr>
          <w:ilvl w:val="0"/>
          <w:numId w:val="6"/>
        </w:numPr>
        <w:spacing w:after="0"/>
        <w:contextualSpacing/>
        <w:jc w:val="both"/>
        <w:rPr>
          <w:rFonts w:ascii="Times New Roman" w:eastAsia="Times New Roman" w:hAnsi="Times New Roman" w:cs="Times New Roman"/>
          <w:sz w:val="24"/>
          <w:szCs w:val="24"/>
          <w:lang w:val="en-US" w:eastAsia="ru-RU"/>
        </w:rPr>
      </w:pPr>
      <w:r w:rsidRPr="009303E2">
        <w:rPr>
          <w:rFonts w:ascii="Times New Roman" w:eastAsia="Times New Roman" w:hAnsi="Times New Roman" w:cs="Times New Roman"/>
          <w:sz w:val="24"/>
          <w:szCs w:val="24"/>
          <w:lang w:val="en-US" w:eastAsia="ru-RU"/>
        </w:rPr>
        <w:t xml:space="preserve">URL: </w:t>
      </w:r>
      <w:r w:rsidR="00911EC8" w:rsidRPr="009303E2">
        <w:rPr>
          <w:rFonts w:ascii="Times New Roman" w:eastAsia="Times New Roman" w:hAnsi="Times New Roman" w:cs="Times New Roman"/>
          <w:sz w:val="24"/>
          <w:szCs w:val="24"/>
          <w:lang w:val="en-US" w:eastAsia="ru-RU"/>
        </w:rPr>
        <w:t>http://rid-omsk.irooo.ru/index.php/obuchayushchee-video</w:t>
      </w:r>
      <w:r w:rsidRPr="009303E2">
        <w:rPr>
          <w:rFonts w:ascii="Times New Roman" w:eastAsia="Times New Roman" w:hAnsi="Times New Roman" w:cs="Times New Roman"/>
          <w:sz w:val="24"/>
          <w:szCs w:val="24"/>
          <w:lang w:val="en-US" w:eastAsia="ru-RU"/>
        </w:rPr>
        <w:t xml:space="preserve"> </w:t>
      </w:r>
    </w:p>
    <w:p w:rsidR="00DB6CC8" w:rsidRDefault="00DB6CC8">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Default="00052125">
      <w:pPr>
        <w:rPr>
          <w:rFonts w:ascii="Times New Roman" w:eastAsia="Times New Roman" w:hAnsi="Times New Roman" w:cs="Times New Roman"/>
          <w:sz w:val="24"/>
          <w:szCs w:val="24"/>
          <w:lang w:val="en-US" w:eastAsia="ru-RU"/>
        </w:rPr>
      </w:pPr>
    </w:p>
    <w:p w:rsidR="00052125" w:rsidRPr="0064588A" w:rsidRDefault="00052125">
      <w:pPr>
        <w:rPr>
          <w:rFonts w:ascii="Times New Roman" w:eastAsia="Times New Roman" w:hAnsi="Times New Roman" w:cs="Times New Roman"/>
          <w:sz w:val="24"/>
          <w:szCs w:val="24"/>
          <w:lang w:val="en-US" w:eastAsia="ru-RU"/>
        </w:rPr>
      </w:pPr>
      <w:bookmarkStart w:id="0" w:name="_GoBack"/>
      <w:bookmarkEnd w:id="0"/>
    </w:p>
    <w:p w:rsidR="00C50B90" w:rsidRDefault="00C50B90" w:rsidP="00C50B90">
      <w:pPr>
        <w:spacing w:after="0"/>
        <w:ind w:left="108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Анкета.</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 Как ты считаешь, подвержен ли ты стрессам?</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2. Какие ощущения испытываешь в связи с предстоящими экзаменами?</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3. Как ты оцениваешь свою подготовленность к предстоящим экзаменам на сегодняшний день?</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4. Ест ли у тебя свои испытанные методы для успешного запоминания учебного материала?</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5. Какой режим работы при подготовке к экзаменам ты считаешь наиболее продуктивным?</w:t>
      </w:r>
    </w:p>
    <w:p w:rsid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6. Можно ли, на твой взгляд, активизировать умственную деятельность? Если да, то как?</w:t>
      </w:r>
    </w:p>
    <w:p w:rsidR="00C50B90" w:rsidRDefault="00C50B90" w:rsidP="009303E2">
      <w:pPr>
        <w:spacing w:after="0"/>
        <w:ind w:left="567"/>
        <w:contextualSpacing/>
        <w:jc w:val="both"/>
        <w:rPr>
          <w:rFonts w:ascii="Times New Roman" w:eastAsia="Times New Roman" w:hAnsi="Times New Roman" w:cs="Times New Roman"/>
          <w:sz w:val="24"/>
          <w:szCs w:val="24"/>
          <w:lang w:eastAsia="ru-RU"/>
        </w:rPr>
      </w:pPr>
    </w:p>
    <w:p w:rsidR="00C50B90" w:rsidRDefault="00C50B90" w:rsidP="009303E2">
      <w:pPr>
        <w:spacing w:after="0"/>
        <w:ind w:left="567"/>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Тестирование выпускников по «Стресс-тесту».</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C50B90" w:rsidRPr="0064588A" w:rsidRDefault="0064588A" w:rsidP="009303E2">
      <w:pPr>
        <w:spacing w:after="0"/>
        <w:ind w:left="567"/>
        <w:contextualSpacing/>
        <w:jc w:val="center"/>
        <w:rPr>
          <w:rFonts w:ascii="Times New Roman" w:eastAsia="Times New Roman" w:hAnsi="Times New Roman" w:cs="Times New Roman"/>
          <w:i/>
          <w:sz w:val="24"/>
          <w:szCs w:val="24"/>
          <w:u w:val="single"/>
          <w:lang w:eastAsia="ru-RU"/>
        </w:rPr>
      </w:pPr>
      <w:r w:rsidRPr="0064588A">
        <w:rPr>
          <w:rFonts w:ascii="Times New Roman" w:eastAsia="Times New Roman" w:hAnsi="Times New Roman" w:cs="Times New Roman"/>
          <w:i/>
          <w:sz w:val="24"/>
          <w:szCs w:val="24"/>
          <w:u w:val="single"/>
          <w:lang w:eastAsia="ru-RU"/>
        </w:rPr>
        <w:t>1-</w:t>
      </w:r>
      <w:r w:rsidR="00C50B90" w:rsidRPr="0064588A">
        <w:rPr>
          <w:rFonts w:ascii="Times New Roman" w:eastAsia="Times New Roman" w:hAnsi="Times New Roman" w:cs="Times New Roman"/>
          <w:i/>
          <w:sz w:val="24"/>
          <w:szCs w:val="24"/>
          <w:u w:val="single"/>
          <w:lang w:eastAsia="ru-RU"/>
        </w:rPr>
        <w:t xml:space="preserve"> почти никогда;</w:t>
      </w:r>
      <w:r w:rsidRPr="0064588A">
        <w:rPr>
          <w:rFonts w:ascii="Times New Roman" w:eastAsia="Times New Roman" w:hAnsi="Times New Roman" w:cs="Times New Roman"/>
          <w:i/>
          <w:sz w:val="24"/>
          <w:szCs w:val="24"/>
          <w:u w:val="single"/>
          <w:lang w:eastAsia="ru-RU"/>
        </w:rPr>
        <w:t xml:space="preserve">   2 -</w:t>
      </w:r>
      <w:r w:rsidR="00C50B90" w:rsidRPr="0064588A">
        <w:rPr>
          <w:rFonts w:ascii="Times New Roman" w:eastAsia="Times New Roman" w:hAnsi="Times New Roman" w:cs="Times New Roman"/>
          <w:i/>
          <w:sz w:val="24"/>
          <w:szCs w:val="24"/>
          <w:u w:val="single"/>
          <w:lang w:eastAsia="ru-RU"/>
        </w:rPr>
        <w:t xml:space="preserve"> редко;</w:t>
      </w:r>
      <w:r w:rsidRPr="0064588A">
        <w:rPr>
          <w:rFonts w:ascii="Times New Roman" w:eastAsia="Times New Roman" w:hAnsi="Times New Roman" w:cs="Times New Roman"/>
          <w:i/>
          <w:sz w:val="24"/>
          <w:szCs w:val="24"/>
          <w:u w:val="single"/>
          <w:lang w:eastAsia="ru-RU"/>
        </w:rPr>
        <w:t xml:space="preserve">   3 -</w:t>
      </w:r>
      <w:r w:rsidR="00C50B90" w:rsidRPr="0064588A">
        <w:rPr>
          <w:rFonts w:ascii="Times New Roman" w:eastAsia="Times New Roman" w:hAnsi="Times New Roman" w:cs="Times New Roman"/>
          <w:i/>
          <w:sz w:val="24"/>
          <w:szCs w:val="24"/>
          <w:u w:val="single"/>
          <w:lang w:eastAsia="ru-RU"/>
        </w:rPr>
        <w:t xml:space="preserve"> часто;</w:t>
      </w:r>
      <w:r w:rsidRPr="0064588A">
        <w:rPr>
          <w:rFonts w:ascii="Times New Roman" w:eastAsia="Times New Roman" w:hAnsi="Times New Roman" w:cs="Times New Roman"/>
          <w:i/>
          <w:sz w:val="24"/>
          <w:szCs w:val="24"/>
          <w:u w:val="single"/>
          <w:lang w:eastAsia="ru-RU"/>
        </w:rPr>
        <w:t xml:space="preserve">  4 - </w:t>
      </w:r>
      <w:r w:rsidR="00C50B90" w:rsidRPr="0064588A">
        <w:rPr>
          <w:rFonts w:ascii="Times New Roman" w:eastAsia="Times New Roman" w:hAnsi="Times New Roman" w:cs="Times New Roman"/>
          <w:i/>
          <w:sz w:val="24"/>
          <w:szCs w:val="24"/>
          <w:u w:val="single"/>
          <w:lang w:eastAsia="ru-RU"/>
        </w:rPr>
        <w:t>почти всегда.</w:t>
      </w:r>
    </w:p>
    <w:p w:rsidR="0064588A" w:rsidRDefault="0064588A" w:rsidP="009303E2">
      <w:pPr>
        <w:spacing w:after="0"/>
        <w:ind w:left="567"/>
        <w:contextualSpacing/>
        <w:jc w:val="both"/>
        <w:rPr>
          <w:rFonts w:ascii="Times New Roman" w:eastAsia="Times New Roman" w:hAnsi="Times New Roman" w:cs="Times New Roman"/>
          <w:sz w:val="24"/>
          <w:szCs w:val="24"/>
          <w:lang w:eastAsia="ru-RU"/>
        </w:rPr>
      </w:pP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 Меня редко раздражают мелочи.</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2. Я нервничаю, когда приходится кого-то ждать.</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3. Когда я попадаю в неловкое положение, то краснею.</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4. Когда я сержусь, то могу кого-нибудь обидеть.</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5. Не переношу критики, выхожу из себя.</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6. Если в транспорте меня толкнут, то отвечаю тем же или говорю что-нибудь грубое.</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7. Все свободное время чем-нибудь занят.</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8. На встречу всегда прихожу заранее или опаздываю.</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9. Не умею выслушивать, вставляю реплики.</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10. Страдаю отсутствием аппетита.</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11. Беспричинно бываю беспокоен.</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12. По утрам чувствую себя плохо.</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13. Чувствую себя уставшим, плохо сплю, не могу отключиться.</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14. И после продолжительного сна не чувствую себя нормально.</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15. Думаю, что сердце у меня не в порядке.</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16. У меня бывают боли в спине и шее.</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17. Я барабаню пальцами по столу, а когда сижу, покачиваю ногой.</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18. Мечтаю о признании, хочу, чтобы меня хвалили за то, что я делаю.</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19. Думаю, что лучше многих.</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20. Не соблюдаю диету, вес постоянно колеблется.</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Шкала оценки:</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30 баллов и меньше. –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31-45 баллов. – Ваша жизнь наполнена деятельностью и напряжением, Вы страдаете от стресса как в положительном смысле этого слова ( то есть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p>
    <w:p w:rsidR="00C50B90" w:rsidRPr="00C50B90"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lastRenderedPageBreak/>
        <w:t>46-60 балов.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C50B90" w:rsidRPr="005950EB" w:rsidRDefault="00C50B90" w:rsidP="009303E2">
      <w:pPr>
        <w:spacing w:after="0"/>
        <w:ind w:left="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61 балл и больше.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A16909" w:rsidRDefault="00A16909" w:rsidP="00A16909">
      <w:pPr>
        <w:spacing w:after="0"/>
        <w:rPr>
          <w:rFonts w:ascii="Times New Roman" w:eastAsia="Times New Roman" w:hAnsi="Times New Roman" w:cs="Times New Roman"/>
          <w:sz w:val="24"/>
          <w:szCs w:val="24"/>
          <w:lang w:eastAsia="ru-RU"/>
        </w:rPr>
      </w:pPr>
    </w:p>
    <w:p w:rsidR="00D6332E" w:rsidRPr="008723D1" w:rsidRDefault="00D6332E" w:rsidP="009172EA">
      <w:pPr>
        <w:rPr>
          <w:rFonts w:ascii="Times New Roman" w:eastAsia="Times New Roman" w:hAnsi="Times New Roman" w:cs="Times New Roman"/>
          <w:sz w:val="24"/>
          <w:szCs w:val="24"/>
          <w:lang w:eastAsia="ru-RU"/>
        </w:rPr>
      </w:pPr>
    </w:p>
    <w:sectPr w:rsidR="00D6332E" w:rsidRPr="008723D1" w:rsidSect="00A16909">
      <w:headerReference w:type="default" r:id="rId9"/>
      <w:pgSz w:w="11906" w:h="16838"/>
      <w:pgMar w:top="568" w:right="566"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E7" w:rsidRDefault="00367DE7" w:rsidP="00A16909">
      <w:pPr>
        <w:spacing w:after="0" w:line="240" w:lineRule="auto"/>
      </w:pPr>
      <w:r>
        <w:separator/>
      </w:r>
    </w:p>
  </w:endnote>
  <w:endnote w:type="continuationSeparator" w:id="0">
    <w:p w:rsidR="00367DE7" w:rsidRDefault="00367DE7" w:rsidP="00A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E7" w:rsidRDefault="00367DE7" w:rsidP="00A16909">
      <w:pPr>
        <w:spacing w:after="0" w:line="240" w:lineRule="auto"/>
      </w:pPr>
      <w:r>
        <w:separator/>
      </w:r>
    </w:p>
  </w:footnote>
  <w:footnote w:type="continuationSeparator" w:id="0">
    <w:p w:rsidR="00367DE7" w:rsidRDefault="00367DE7" w:rsidP="00A16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89790"/>
      <w:docPartObj>
        <w:docPartGallery w:val="Page Numbers (Top of Page)"/>
        <w:docPartUnique/>
      </w:docPartObj>
    </w:sdtPr>
    <w:sdtEndPr/>
    <w:sdtContent>
      <w:p w:rsidR="00A16909" w:rsidRDefault="00A16909">
        <w:pPr>
          <w:pStyle w:val="a9"/>
          <w:jc w:val="center"/>
        </w:pPr>
        <w:r>
          <w:fldChar w:fldCharType="begin"/>
        </w:r>
        <w:r>
          <w:instrText>PAGE   \* MERGEFORMAT</w:instrText>
        </w:r>
        <w:r>
          <w:fldChar w:fldCharType="separate"/>
        </w:r>
        <w:r w:rsidR="00052125">
          <w:rPr>
            <w:noProof/>
          </w:rPr>
          <w:t>2</w:t>
        </w:r>
        <w:r>
          <w:fldChar w:fldCharType="end"/>
        </w:r>
      </w:p>
    </w:sdtContent>
  </w:sdt>
  <w:p w:rsidR="00A16909" w:rsidRDefault="00A169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64455E"/>
    <w:multiLevelType w:val="hybridMultilevel"/>
    <w:tmpl w:val="D39C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3B1D9E"/>
    <w:multiLevelType w:val="hybridMultilevel"/>
    <w:tmpl w:val="13F051B8"/>
    <w:lvl w:ilvl="0" w:tplc="83F4A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77"/>
    <w:rsid w:val="000311F8"/>
    <w:rsid w:val="00052125"/>
    <w:rsid w:val="00056F26"/>
    <w:rsid w:val="000B0EEC"/>
    <w:rsid w:val="001311CE"/>
    <w:rsid w:val="00132BF4"/>
    <w:rsid w:val="001531E8"/>
    <w:rsid w:val="00157A2D"/>
    <w:rsid w:val="001B1E77"/>
    <w:rsid w:val="001D5035"/>
    <w:rsid w:val="002707A6"/>
    <w:rsid w:val="00351002"/>
    <w:rsid w:val="00351907"/>
    <w:rsid w:val="00367DE7"/>
    <w:rsid w:val="003F4B55"/>
    <w:rsid w:val="00413521"/>
    <w:rsid w:val="0046167A"/>
    <w:rsid w:val="004B4E28"/>
    <w:rsid w:val="0053490F"/>
    <w:rsid w:val="006342E7"/>
    <w:rsid w:val="0064588A"/>
    <w:rsid w:val="006D6AFE"/>
    <w:rsid w:val="00742B7E"/>
    <w:rsid w:val="0074707F"/>
    <w:rsid w:val="008723D1"/>
    <w:rsid w:val="0088275C"/>
    <w:rsid w:val="00911EC8"/>
    <w:rsid w:val="009172EA"/>
    <w:rsid w:val="009303E2"/>
    <w:rsid w:val="009617DD"/>
    <w:rsid w:val="009C7048"/>
    <w:rsid w:val="009E4FF8"/>
    <w:rsid w:val="00A16909"/>
    <w:rsid w:val="00A51FAD"/>
    <w:rsid w:val="00A707D4"/>
    <w:rsid w:val="00A85BF6"/>
    <w:rsid w:val="00AB0A70"/>
    <w:rsid w:val="00AB16C5"/>
    <w:rsid w:val="00B51EDB"/>
    <w:rsid w:val="00C50B90"/>
    <w:rsid w:val="00CB7182"/>
    <w:rsid w:val="00D24124"/>
    <w:rsid w:val="00D6332E"/>
    <w:rsid w:val="00D90C27"/>
    <w:rsid w:val="00DA1991"/>
    <w:rsid w:val="00DB6CC8"/>
    <w:rsid w:val="00DB7577"/>
    <w:rsid w:val="00E54228"/>
    <w:rsid w:val="00F071F0"/>
    <w:rsid w:val="00FC244D"/>
    <w:rsid w:val="00FE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70783-693B-471A-A2C1-B173CD8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50B90"/>
    <w:rPr>
      <w:color w:val="0000FF" w:themeColor="hyperlink"/>
      <w:u w:val="single"/>
    </w:rPr>
  </w:style>
  <w:style w:type="paragraph" w:styleId="a5">
    <w:name w:val="List Paragraph"/>
    <w:basedOn w:val="a"/>
    <w:uiPriority w:val="34"/>
    <w:qFormat/>
    <w:rsid w:val="004B4E28"/>
    <w:pPr>
      <w:ind w:left="720"/>
      <w:contextualSpacing/>
    </w:pPr>
  </w:style>
  <w:style w:type="paragraph" w:styleId="a6">
    <w:name w:val="Balloon Text"/>
    <w:basedOn w:val="a"/>
    <w:link w:val="a7"/>
    <w:uiPriority w:val="99"/>
    <w:semiHidden/>
    <w:unhideWhenUsed/>
    <w:rsid w:val="008723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23D1"/>
    <w:rPr>
      <w:rFonts w:ascii="Tahoma" w:hAnsi="Tahoma" w:cs="Tahoma"/>
      <w:sz w:val="16"/>
      <w:szCs w:val="16"/>
    </w:rPr>
  </w:style>
  <w:style w:type="character" w:styleId="a8">
    <w:name w:val="FollowedHyperlink"/>
    <w:basedOn w:val="a0"/>
    <w:uiPriority w:val="99"/>
    <w:semiHidden/>
    <w:unhideWhenUsed/>
    <w:rsid w:val="0064588A"/>
    <w:rPr>
      <w:color w:val="800080" w:themeColor="followedHyperlink"/>
      <w:u w:val="single"/>
    </w:rPr>
  </w:style>
  <w:style w:type="paragraph" w:styleId="a9">
    <w:name w:val="header"/>
    <w:basedOn w:val="a"/>
    <w:link w:val="aa"/>
    <w:uiPriority w:val="99"/>
    <w:unhideWhenUsed/>
    <w:rsid w:val="00A169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6909"/>
  </w:style>
  <w:style w:type="paragraph" w:styleId="ab">
    <w:name w:val="footer"/>
    <w:basedOn w:val="a"/>
    <w:link w:val="ac"/>
    <w:uiPriority w:val="99"/>
    <w:unhideWhenUsed/>
    <w:rsid w:val="00A169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classes-11/preparation/rules_procedures/" TargetMode="External"/><Relationship Id="rId3" Type="http://schemas.openxmlformats.org/officeDocument/2006/relationships/settings" Target="settings.xml"/><Relationship Id="rId7" Type="http://schemas.openxmlformats.org/officeDocument/2006/relationships/hyperlink" Target="http://uchkopilka.ru/vne-deyat/roditelskie-sobraniya/3798-roditelskoe-sobranie-p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2016-10-07T04:35:00Z</cp:lastPrinted>
  <dcterms:created xsi:type="dcterms:W3CDTF">2016-10-07T03:38:00Z</dcterms:created>
  <dcterms:modified xsi:type="dcterms:W3CDTF">2016-10-14T10:48:00Z</dcterms:modified>
</cp:coreProperties>
</file>